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FC49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7CC4809D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87103B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6D867163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9B8C784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20CB0A2B" w14:textId="7A1499EB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BA1679">
        <w:rPr>
          <w:i/>
          <w:sz w:val="20"/>
          <w:szCs w:val="20"/>
        </w:rPr>
        <w:t>2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8D322D">
        <w:rPr>
          <w:i/>
          <w:sz w:val="20"/>
          <w:szCs w:val="20"/>
        </w:rPr>
        <w:t>2</w:t>
      </w:r>
    </w:p>
    <w:p w14:paraId="2851C6B9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417C66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E430D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386F1613" w14:textId="77777777"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18AEB444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0146549F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022908EB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7B47D8D7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0E56A1A9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48AC4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73CC47C8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0153D99" w14:textId="09A04223" w:rsidR="00BA1679" w:rsidRPr="00653598" w:rsidRDefault="00BA1679" w:rsidP="00BA1679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653598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483393654"/>
      <w:r w:rsidRPr="00653598">
        <w:rPr>
          <w:rFonts w:ascii="Arial" w:hAnsi="Arial" w:cs="Arial"/>
          <w:b/>
          <w:bCs/>
          <w:sz w:val="20"/>
          <w:szCs w:val="20"/>
        </w:rPr>
        <w:t>fabryczn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653598">
        <w:rPr>
          <w:rFonts w:ascii="Arial" w:hAnsi="Arial" w:cs="Arial"/>
          <w:b/>
          <w:bCs/>
          <w:sz w:val="20"/>
          <w:szCs w:val="20"/>
        </w:rPr>
        <w:t>e nowego samochodu typu doka z 3 stronną wywrotką</w:t>
      </w:r>
    </w:p>
    <w:bookmarkEnd w:id="0"/>
    <w:p w14:paraId="7EEAC7E7" w14:textId="7290979C" w:rsidR="008C0353" w:rsidRPr="00866494" w:rsidRDefault="008C0353" w:rsidP="00866494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</w:p>
    <w:p w14:paraId="1003D9B0" w14:textId="77777777"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7EC2F6A5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187D239C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13CBE154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F901C33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26968B59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786C9F5C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48"/>
        <w:gridCol w:w="1395"/>
        <w:gridCol w:w="140"/>
        <w:gridCol w:w="1535"/>
        <w:gridCol w:w="167"/>
        <w:gridCol w:w="2903"/>
      </w:tblGrid>
      <w:tr w:rsidR="00457000" w:rsidRPr="008B13C0" w14:paraId="2BD00593" w14:textId="77777777" w:rsidTr="004F2F91">
        <w:tc>
          <w:tcPr>
            <w:tcW w:w="9210" w:type="dxa"/>
            <w:gridSpan w:val="7"/>
          </w:tcPr>
          <w:p w14:paraId="7A2A77F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4A484B9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287CC9F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C1CC8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75B81E4E" w14:textId="77777777" w:rsidTr="004F2F91">
        <w:tc>
          <w:tcPr>
            <w:tcW w:w="9210" w:type="dxa"/>
            <w:gridSpan w:val="7"/>
          </w:tcPr>
          <w:p w14:paraId="6672AA8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804B3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67AAD1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F10E1EC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28A755A4" w14:textId="77777777" w:rsidTr="004F2F91">
        <w:tc>
          <w:tcPr>
            <w:tcW w:w="3070" w:type="dxa"/>
            <w:gridSpan w:val="2"/>
          </w:tcPr>
          <w:p w14:paraId="336F950A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5AB58077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00E3B49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14:paraId="3D05222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14:paraId="08FB383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7CA94B4C" w14:textId="77777777" w:rsidTr="004F2F91">
        <w:tc>
          <w:tcPr>
            <w:tcW w:w="4605" w:type="dxa"/>
            <w:gridSpan w:val="4"/>
          </w:tcPr>
          <w:p w14:paraId="368D440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6476A2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6459F1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7F4CF8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14:paraId="75C970C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4BF7CE1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631C01DC" w14:textId="77777777" w:rsidTr="004F2F91">
        <w:tc>
          <w:tcPr>
            <w:tcW w:w="9210" w:type="dxa"/>
            <w:gridSpan w:val="7"/>
            <w:vAlign w:val="center"/>
          </w:tcPr>
          <w:p w14:paraId="05BA9CBF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BB1598" w:rsidRPr="008B13C0" w14:paraId="044882BB" w14:textId="77777777" w:rsidTr="004F2F91">
        <w:tc>
          <w:tcPr>
            <w:tcW w:w="2622" w:type="dxa"/>
          </w:tcPr>
          <w:p w14:paraId="448030C9" w14:textId="77777777" w:rsidR="00BB1598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04DC5D06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E96608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8FBF2E2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4A1A7DC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1842" w:type="dxa"/>
            <w:gridSpan w:val="3"/>
          </w:tcPr>
          <w:p w14:paraId="58B18201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faksu:</w:t>
            </w:r>
          </w:p>
        </w:tc>
        <w:tc>
          <w:tcPr>
            <w:tcW w:w="2903" w:type="dxa"/>
          </w:tcPr>
          <w:p w14:paraId="2CD54D76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0E096D54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AB3F19B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6CCBF4FB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7823219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lastRenderedPageBreak/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5AC3BB38" w14:textId="20F16935" w:rsidR="008D322D" w:rsidRDefault="008D322D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7E403BBD" w14:textId="77777777" w:rsidR="00BA1679" w:rsidRDefault="00BA1679" w:rsidP="00BA1679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>
        <w:rPr>
          <w:rFonts w:ascii="Arial" w:hAnsi="Arial" w:cs="Arial"/>
          <w:bCs/>
          <w:sz w:val="20"/>
          <w:szCs w:val="20"/>
        </w:rPr>
        <w:t xml:space="preserve">ia, zgodnie z opisem przedmiotu zamówienia,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B13C0">
        <w:rPr>
          <w:rFonts w:ascii="Arial" w:hAnsi="Arial" w:cs="Arial"/>
          <w:bCs/>
          <w:sz w:val="20"/>
          <w:szCs w:val="20"/>
        </w:rPr>
        <w:t>brutto: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140C8C3" w14:textId="77777777" w:rsidR="00BA1679" w:rsidRPr="00BA1679" w:rsidRDefault="00BA1679" w:rsidP="00BA1679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2DEC4FC" w14:textId="5ED72770" w:rsidR="00BA1679" w:rsidRPr="006B24C0" w:rsidRDefault="00BA1679" w:rsidP="00BA1679">
      <w:pPr>
        <w:pStyle w:val="Akapitzlist"/>
        <w:spacing w:after="0" w:line="360" w:lineRule="auto"/>
        <w:ind w:left="3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…….</w:t>
      </w:r>
      <w:r>
        <w:rPr>
          <w:rFonts w:ascii="Arial" w:hAnsi="Arial" w:cs="Arial"/>
          <w:bCs/>
          <w:sz w:val="20"/>
          <w:szCs w:val="20"/>
        </w:rPr>
        <w:t xml:space="preserve">………………….., </w:t>
      </w:r>
      <w:r w:rsidRPr="006B24C0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…………………………………………………………………………..</w:t>
      </w:r>
    </w:p>
    <w:p w14:paraId="1737E6F8" w14:textId="77777777" w:rsidR="00BA1679" w:rsidRPr="004E4D50" w:rsidRDefault="00BA1679" w:rsidP="00BA1679">
      <w:pPr>
        <w:spacing w:after="0" w:line="360" w:lineRule="auto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56A46F64" w14:textId="59DAAB36" w:rsidR="00BA1679" w:rsidRDefault="00BA1679" w:rsidP="00BA167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Oferujemy </w:t>
      </w:r>
      <w:r>
        <w:rPr>
          <w:rFonts w:ascii="Arial" w:hAnsi="Arial" w:cs="Arial"/>
          <w:bCs/>
          <w:sz w:val="20"/>
          <w:szCs w:val="20"/>
        </w:rPr>
        <w:t>samochód: marka: ………</w:t>
      </w:r>
      <w:r w:rsidR="00B57174">
        <w:rPr>
          <w:rFonts w:ascii="Arial" w:hAnsi="Arial" w:cs="Arial"/>
          <w:bCs/>
          <w:sz w:val="20"/>
          <w:szCs w:val="20"/>
        </w:rPr>
        <w:t>………..</w:t>
      </w:r>
      <w:r>
        <w:rPr>
          <w:rFonts w:ascii="Arial" w:hAnsi="Arial" w:cs="Arial"/>
          <w:bCs/>
          <w:sz w:val="20"/>
          <w:szCs w:val="20"/>
        </w:rPr>
        <w:t>………</w:t>
      </w:r>
      <w:r w:rsidR="00B57174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……, model: ………</w:t>
      </w:r>
      <w:r w:rsidR="00B57174">
        <w:rPr>
          <w:rFonts w:ascii="Arial" w:hAnsi="Arial" w:cs="Arial"/>
          <w:bCs/>
          <w:sz w:val="20"/>
          <w:szCs w:val="20"/>
        </w:rPr>
        <w:t>………….</w:t>
      </w:r>
      <w:r>
        <w:rPr>
          <w:rFonts w:ascii="Arial" w:hAnsi="Arial" w:cs="Arial"/>
          <w:bCs/>
          <w:sz w:val="20"/>
          <w:szCs w:val="20"/>
        </w:rPr>
        <w:t>…....………..</w:t>
      </w:r>
    </w:p>
    <w:p w14:paraId="4122C6B6" w14:textId="77777777" w:rsidR="00BA1679" w:rsidRPr="0091773B" w:rsidRDefault="00BA1679" w:rsidP="00BA1679">
      <w:pPr>
        <w:spacing w:after="0" w:line="36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6E2E1765" w14:textId="54D51B2C" w:rsidR="00BA1679" w:rsidRPr="00752B33" w:rsidRDefault="00BA1679" w:rsidP="00BA1679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Oferujemy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wydłużony okres gwarancji producenta</w:t>
      </w:r>
      <w:r w:rsidRPr="00752B33">
        <w:rPr>
          <w:rFonts w:ascii="Arial" w:hAnsi="Arial" w:cs="Arial"/>
          <w:bCs/>
          <w:sz w:val="20"/>
          <w:szCs w:val="20"/>
        </w:rPr>
        <w:t>*:</w:t>
      </w:r>
    </w:p>
    <w:p w14:paraId="79447161" w14:textId="77777777" w:rsidR="00BA1679" w:rsidRDefault="00BA1679" w:rsidP="00BA1679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Symbol" w:char="F092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E4DF4">
        <w:rPr>
          <w:rFonts w:ascii="Arial" w:hAnsi="Arial" w:cs="Arial"/>
          <w:bCs/>
          <w:sz w:val="20"/>
          <w:szCs w:val="20"/>
        </w:rPr>
        <w:t>tak</w:t>
      </w:r>
    </w:p>
    <w:p w14:paraId="51BE8176" w14:textId="77777777" w:rsidR="00BA1679" w:rsidRDefault="00BA1679" w:rsidP="00BA1679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Symbol" w:char="F092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E4DF4">
        <w:rPr>
          <w:rFonts w:ascii="Arial" w:hAnsi="Arial" w:cs="Arial"/>
          <w:bCs/>
          <w:sz w:val="20"/>
          <w:szCs w:val="20"/>
        </w:rPr>
        <w:t>nie</w:t>
      </w:r>
    </w:p>
    <w:p w14:paraId="14796303" w14:textId="77777777" w:rsidR="00BA1679" w:rsidRDefault="00BA1679" w:rsidP="00BA1679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0FD82716" w14:textId="77777777" w:rsidR="00BA1679" w:rsidRPr="00E45FCB" w:rsidRDefault="00BA1679" w:rsidP="00BA1679">
      <w:pPr>
        <w:spacing w:after="0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A37257">
        <w:rPr>
          <w:rFonts w:ascii="Arial" w:hAnsi="Arial" w:cs="Arial"/>
          <w:bCs/>
          <w:i/>
          <w:sz w:val="18"/>
          <w:szCs w:val="18"/>
        </w:rPr>
        <w:t>* proszę zaznaczyć właściwe</w:t>
      </w:r>
    </w:p>
    <w:p w14:paraId="685DE719" w14:textId="7577A9E8" w:rsidR="00BA1679" w:rsidRDefault="00BA1679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543CE5E2" w14:textId="77777777" w:rsidR="00BA1679" w:rsidRPr="00BA1679" w:rsidRDefault="00BA1679" w:rsidP="00BA167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9ACC235" w14:textId="5F97B9E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53A35B6C" w14:textId="77777777"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3CF714DA" w14:textId="77777777" w:rsidR="003207D6" w:rsidRPr="0091773B" w:rsidRDefault="003207D6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6DE7C822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6FF5B17E" w14:textId="77777777" w:rsidR="003207D6" w:rsidRPr="008B13C0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FA71367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51C595C1" w14:textId="77777777" w:rsidR="003207D6" w:rsidRPr="00B57174" w:rsidRDefault="003207D6" w:rsidP="00B571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0EF737" w14:textId="77777777"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14:paraId="6D2EB43F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33C5C8BA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5B25A84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64756B6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9D67F5F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4E15800" w14:textId="77777777"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23F9AE7A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3CA733D2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757BCD49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97F6D18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F3A8" w14:textId="77777777" w:rsidR="006D65A2" w:rsidRDefault="006D65A2" w:rsidP="002A155D">
      <w:pPr>
        <w:spacing w:after="0" w:line="240" w:lineRule="auto"/>
      </w:pPr>
      <w:r>
        <w:separator/>
      </w:r>
    </w:p>
  </w:endnote>
  <w:endnote w:type="continuationSeparator" w:id="0">
    <w:p w14:paraId="1490C9EB" w14:textId="77777777" w:rsidR="006D65A2" w:rsidRDefault="006D65A2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14:paraId="6C70BD66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811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E1A9" w14:textId="77777777" w:rsidR="006D65A2" w:rsidRDefault="006D65A2" w:rsidP="002A155D">
      <w:pPr>
        <w:spacing w:after="0" w:line="240" w:lineRule="auto"/>
      </w:pPr>
      <w:r>
        <w:separator/>
      </w:r>
    </w:p>
  </w:footnote>
  <w:footnote w:type="continuationSeparator" w:id="0">
    <w:p w14:paraId="26C9E426" w14:textId="77777777" w:rsidR="006D65A2" w:rsidRDefault="006D65A2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966189">
    <w:abstractNumId w:val="3"/>
  </w:num>
  <w:num w:numId="2" w16cid:durableId="1751122557">
    <w:abstractNumId w:val="1"/>
  </w:num>
  <w:num w:numId="3" w16cid:durableId="1775124259">
    <w:abstractNumId w:val="4"/>
  </w:num>
  <w:num w:numId="4" w16cid:durableId="1714840447">
    <w:abstractNumId w:val="9"/>
  </w:num>
  <w:num w:numId="5" w16cid:durableId="876165838">
    <w:abstractNumId w:val="5"/>
  </w:num>
  <w:num w:numId="6" w16cid:durableId="1641961603">
    <w:abstractNumId w:val="0"/>
  </w:num>
  <w:num w:numId="7" w16cid:durableId="2134789669">
    <w:abstractNumId w:val="7"/>
  </w:num>
  <w:num w:numId="8" w16cid:durableId="1856266774">
    <w:abstractNumId w:val="6"/>
  </w:num>
  <w:num w:numId="9" w16cid:durableId="183128999">
    <w:abstractNumId w:val="8"/>
  </w:num>
  <w:num w:numId="10" w16cid:durableId="896161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6454918">
    <w:abstractNumId w:val="11"/>
  </w:num>
  <w:num w:numId="12" w16cid:durableId="1286275094">
    <w:abstractNumId w:val="11"/>
    <w:lvlOverride w:ilvl="0">
      <w:startOverride w:val="1"/>
    </w:lvlOverride>
  </w:num>
  <w:num w:numId="13" w16cid:durableId="136455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25726"/>
    <w:rsid w:val="0013333A"/>
    <w:rsid w:val="00137E40"/>
    <w:rsid w:val="00144FE2"/>
    <w:rsid w:val="00156547"/>
    <w:rsid w:val="001655BD"/>
    <w:rsid w:val="001773B1"/>
    <w:rsid w:val="00196D6E"/>
    <w:rsid w:val="001B450C"/>
    <w:rsid w:val="001C3081"/>
    <w:rsid w:val="001D0AB0"/>
    <w:rsid w:val="001E1EC4"/>
    <w:rsid w:val="001E4433"/>
    <w:rsid w:val="0022676E"/>
    <w:rsid w:val="0023608C"/>
    <w:rsid w:val="00237E0C"/>
    <w:rsid w:val="00245482"/>
    <w:rsid w:val="00247290"/>
    <w:rsid w:val="00250D4E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07D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16E83"/>
    <w:rsid w:val="00523CFB"/>
    <w:rsid w:val="00535F1E"/>
    <w:rsid w:val="00550CC3"/>
    <w:rsid w:val="00555DBD"/>
    <w:rsid w:val="00572AB6"/>
    <w:rsid w:val="005A67E1"/>
    <w:rsid w:val="005C2809"/>
    <w:rsid w:val="005C7A8F"/>
    <w:rsid w:val="005D19A0"/>
    <w:rsid w:val="005D393A"/>
    <w:rsid w:val="005D53E5"/>
    <w:rsid w:val="005D5684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3DA3"/>
    <w:rsid w:val="00695B0E"/>
    <w:rsid w:val="006A090E"/>
    <w:rsid w:val="006A7C73"/>
    <w:rsid w:val="006D65A2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626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75E5"/>
    <w:rsid w:val="008904A5"/>
    <w:rsid w:val="008959B9"/>
    <w:rsid w:val="008B13C0"/>
    <w:rsid w:val="008C0353"/>
    <w:rsid w:val="008C4555"/>
    <w:rsid w:val="008D322D"/>
    <w:rsid w:val="008E218D"/>
    <w:rsid w:val="008E377C"/>
    <w:rsid w:val="008E6314"/>
    <w:rsid w:val="008F69A5"/>
    <w:rsid w:val="008F6EE6"/>
    <w:rsid w:val="009037FF"/>
    <w:rsid w:val="00910875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C4BCF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2E25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57174"/>
    <w:rsid w:val="00B67362"/>
    <w:rsid w:val="00B722AC"/>
    <w:rsid w:val="00B7521C"/>
    <w:rsid w:val="00B81DE1"/>
    <w:rsid w:val="00B827C3"/>
    <w:rsid w:val="00BA1679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32016"/>
    <w:rsid w:val="00C458EF"/>
    <w:rsid w:val="00C53AEC"/>
    <w:rsid w:val="00C57633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2062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E6EE6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35E4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9A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A167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ED76-7DAB-41BC-82ED-08415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Karolina Redzimska</cp:lastModifiedBy>
  <cp:revision>11</cp:revision>
  <cp:lastPrinted>2017-03-15T08:14:00Z</cp:lastPrinted>
  <dcterms:created xsi:type="dcterms:W3CDTF">2011-02-02T12:50:00Z</dcterms:created>
  <dcterms:modified xsi:type="dcterms:W3CDTF">2022-08-17T10:22:00Z</dcterms:modified>
</cp:coreProperties>
</file>